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27FA" w14:textId="231D95D6" w:rsidR="00D16402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W</w:t>
      </w:r>
      <w:r w:rsidR="0058698E">
        <w:rPr>
          <w:rFonts w:ascii="Times New Roman" w:hAnsi="Times New Roman" w:cs="Times New Roman"/>
          <w:b/>
          <w:sz w:val="24"/>
          <w:szCs w:val="24"/>
        </w:rPr>
        <w:t>ESTCOMM</w:t>
      </w:r>
      <w:r w:rsidRPr="0041212B">
        <w:rPr>
          <w:rFonts w:ascii="Times New Roman" w:hAnsi="Times New Roman" w:cs="Times New Roman"/>
          <w:b/>
          <w:sz w:val="24"/>
          <w:szCs w:val="24"/>
        </w:rPr>
        <w:t xml:space="preserve"> Finance Committee</w:t>
      </w:r>
    </w:p>
    <w:p w14:paraId="1B23815B" w14:textId="226C0275" w:rsidR="00E645EC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24A71514" w14:textId="12BF04F7" w:rsidR="006A243F" w:rsidRPr="0041212B" w:rsidRDefault="006A243F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Remote Meeting via Zoom</w:t>
      </w:r>
    </w:p>
    <w:p w14:paraId="3C264A50" w14:textId="49716B11" w:rsidR="00E645EC" w:rsidRPr="0041212B" w:rsidRDefault="00C72F0B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8, 2025</w:t>
      </w:r>
    </w:p>
    <w:p w14:paraId="57B3E733" w14:textId="3508BFA9" w:rsidR="00E645EC" w:rsidRPr="0041212B" w:rsidRDefault="00A218C1" w:rsidP="00FB2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2F56" w:rsidRPr="0041212B">
        <w:rPr>
          <w:rFonts w:ascii="Times New Roman" w:hAnsi="Times New Roman" w:cs="Times New Roman"/>
          <w:b/>
          <w:sz w:val="24"/>
          <w:szCs w:val="24"/>
        </w:rPr>
        <w:t>pm</w:t>
      </w:r>
    </w:p>
    <w:p w14:paraId="2BB982EB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</w:p>
    <w:p w14:paraId="06E040B9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Meeting: Finance Committee Meeting</w:t>
      </w:r>
    </w:p>
    <w:p w14:paraId="641FBA65" w14:textId="7AB0D66B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Facilitator: </w:t>
      </w:r>
      <w:r w:rsidR="001A2A9A">
        <w:rPr>
          <w:rFonts w:ascii="Times New Roman" w:hAnsi="Times New Roman" w:cs="Times New Roman"/>
        </w:rPr>
        <w:t>Marie Laflamme</w:t>
      </w:r>
      <w:r w:rsidR="006A243F">
        <w:rPr>
          <w:rFonts w:ascii="Times New Roman" w:hAnsi="Times New Roman" w:cs="Times New Roman"/>
        </w:rPr>
        <w:t xml:space="preserve"> </w:t>
      </w:r>
    </w:p>
    <w:p w14:paraId="37891161" w14:textId="2F107113" w:rsidR="00A218C1" w:rsidRDefault="00E645EC" w:rsidP="00A218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Invitees/Committee Members: </w:t>
      </w:r>
      <w:r w:rsidR="00BB7ECA">
        <w:rPr>
          <w:rFonts w:ascii="Times New Roman" w:hAnsi="Times New Roman" w:cs="Times New Roman"/>
        </w:rPr>
        <w:t>Ian Coddington</w:t>
      </w:r>
      <w:r>
        <w:rPr>
          <w:rFonts w:ascii="Times New Roman" w:hAnsi="Times New Roman" w:cs="Times New Roman"/>
        </w:rPr>
        <w:t xml:space="preserve">, Marie T. Laflamme, Jamie Farnum, </w:t>
      </w:r>
      <w:r w:rsidR="006C4A21">
        <w:rPr>
          <w:rFonts w:ascii="Times New Roman" w:hAnsi="Times New Roman" w:cs="Times New Roman"/>
        </w:rPr>
        <w:t>Kim Collins,</w:t>
      </w:r>
      <w:r w:rsidR="00B07F49">
        <w:rPr>
          <w:rFonts w:ascii="Times New Roman" w:hAnsi="Times New Roman" w:cs="Times New Roman"/>
        </w:rPr>
        <w:t xml:space="preserve"> Kim D’Amato,</w:t>
      </w:r>
      <w:r w:rsidR="006C4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Erin Hastings,</w:t>
      </w:r>
      <w:r w:rsidR="006C02A8">
        <w:rPr>
          <w:rFonts w:ascii="Times New Roman" w:hAnsi="Times New Roman" w:cs="Times New Roman"/>
        </w:rPr>
        <w:t xml:space="preserve"> Wendy Graves</w:t>
      </w:r>
    </w:p>
    <w:p w14:paraId="722BF562" w14:textId="77777777" w:rsidR="00E200DF" w:rsidRDefault="00E200DF" w:rsidP="00A218C1">
      <w:pPr>
        <w:spacing w:after="0"/>
        <w:rPr>
          <w:rFonts w:ascii="Times New Roman" w:hAnsi="Times New Roman" w:cs="Times New Roman"/>
        </w:rPr>
      </w:pPr>
    </w:p>
    <w:p w14:paraId="0F5EA518" w14:textId="77777777" w:rsidR="004971C1" w:rsidRPr="004971C1" w:rsidRDefault="004971C1" w:rsidP="004971C1">
      <w:pPr>
        <w:spacing w:after="0"/>
        <w:rPr>
          <w:rFonts w:ascii="Times New Roman" w:hAnsi="Times New Roman" w:cs="Times New Roman"/>
        </w:rPr>
      </w:pPr>
      <w:r w:rsidRPr="004971C1">
        <w:rPr>
          <w:rFonts w:ascii="Times New Roman" w:hAnsi="Times New Roman" w:cs="Times New Roman"/>
        </w:rPr>
        <w:t xml:space="preserve">Join Zoom Meeting </w:t>
      </w:r>
      <w:r w:rsidRPr="004971C1">
        <w:rPr>
          <w:rFonts w:ascii="Times New Roman" w:hAnsi="Times New Roman" w:cs="Times New Roman"/>
        </w:rPr>
        <w:br/>
      </w:r>
      <w:hyperlink r:id="rId5" w:history="1">
        <w:r w:rsidRPr="004971C1">
          <w:rPr>
            <w:rStyle w:val="Hyperlink"/>
            <w:rFonts w:ascii="Times New Roman" w:hAnsi="Times New Roman" w:cs="Times New Roman"/>
          </w:rPr>
          <w:t>https://us06web.zoom.us/j/89219070479?pwd=tozwZkNoEco2Sbg8GJ98bbvNTympVM.1</w:t>
        </w:r>
      </w:hyperlink>
      <w:r w:rsidRPr="004971C1">
        <w:rPr>
          <w:rFonts w:ascii="Times New Roman" w:hAnsi="Times New Roman" w:cs="Times New Roman"/>
        </w:rPr>
        <w:t xml:space="preserve"> </w:t>
      </w:r>
    </w:p>
    <w:p w14:paraId="3CF03088" w14:textId="77777777" w:rsidR="004971C1" w:rsidRPr="004971C1" w:rsidRDefault="004971C1" w:rsidP="004971C1">
      <w:pPr>
        <w:spacing w:after="0"/>
        <w:rPr>
          <w:rFonts w:ascii="Times New Roman" w:hAnsi="Times New Roman" w:cs="Times New Roman"/>
        </w:rPr>
      </w:pPr>
      <w:r w:rsidRPr="004971C1">
        <w:rPr>
          <w:rFonts w:ascii="Times New Roman" w:hAnsi="Times New Roman" w:cs="Times New Roman"/>
        </w:rPr>
        <w:t xml:space="preserve">Meeting ID: 892 1907 0479 </w:t>
      </w:r>
      <w:r w:rsidRPr="004971C1">
        <w:rPr>
          <w:rFonts w:ascii="Times New Roman" w:hAnsi="Times New Roman" w:cs="Times New Roman"/>
        </w:rPr>
        <w:br/>
        <w:t xml:space="preserve">Passcode: 457603 </w:t>
      </w:r>
    </w:p>
    <w:p w14:paraId="6582AEB1" w14:textId="77777777" w:rsidR="004971C1" w:rsidRPr="004971C1" w:rsidRDefault="004971C1" w:rsidP="004971C1">
      <w:pPr>
        <w:spacing w:after="0"/>
        <w:rPr>
          <w:rFonts w:ascii="Times New Roman" w:hAnsi="Times New Roman" w:cs="Times New Roman"/>
        </w:rPr>
      </w:pPr>
      <w:r w:rsidRPr="004971C1">
        <w:rPr>
          <w:rFonts w:ascii="Times New Roman" w:hAnsi="Times New Roman" w:cs="Times New Roman"/>
        </w:rPr>
        <w:t xml:space="preserve">--- </w:t>
      </w:r>
    </w:p>
    <w:p w14:paraId="61749B9C" w14:textId="77777777" w:rsidR="004971C1" w:rsidRPr="004971C1" w:rsidRDefault="004971C1" w:rsidP="004971C1">
      <w:pPr>
        <w:spacing w:after="0"/>
        <w:rPr>
          <w:rFonts w:ascii="Times New Roman" w:hAnsi="Times New Roman" w:cs="Times New Roman"/>
        </w:rPr>
      </w:pPr>
      <w:r w:rsidRPr="004971C1">
        <w:rPr>
          <w:rFonts w:ascii="Times New Roman" w:hAnsi="Times New Roman" w:cs="Times New Roman"/>
        </w:rPr>
        <w:t xml:space="preserve">One tap mobile </w:t>
      </w:r>
      <w:r w:rsidRPr="004971C1">
        <w:rPr>
          <w:rFonts w:ascii="Times New Roman" w:hAnsi="Times New Roman" w:cs="Times New Roman"/>
        </w:rPr>
        <w:br/>
        <w:t>+</w:t>
      </w:r>
      <w:proofErr w:type="gramStart"/>
      <w:r w:rsidRPr="004971C1">
        <w:rPr>
          <w:rFonts w:ascii="Times New Roman" w:hAnsi="Times New Roman" w:cs="Times New Roman"/>
        </w:rPr>
        <w:t>13052241968,,</w:t>
      </w:r>
      <w:proofErr w:type="gramEnd"/>
      <w:r w:rsidRPr="004971C1">
        <w:rPr>
          <w:rFonts w:ascii="Times New Roman" w:hAnsi="Times New Roman" w:cs="Times New Roman"/>
        </w:rPr>
        <w:t xml:space="preserve">89219070479#,,,,*457603# US </w:t>
      </w:r>
      <w:r w:rsidRPr="004971C1">
        <w:rPr>
          <w:rFonts w:ascii="Times New Roman" w:hAnsi="Times New Roman" w:cs="Times New Roman"/>
        </w:rPr>
        <w:br/>
        <w:t xml:space="preserve">+13092053325,,89219070479#,,,,*457603# US </w:t>
      </w:r>
    </w:p>
    <w:p w14:paraId="2B3DF82B" w14:textId="77777777" w:rsidR="003D7D89" w:rsidRPr="003D7D89" w:rsidRDefault="003D7D89" w:rsidP="003D7D89">
      <w:pPr>
        <w:spacing w:after="0"/>
        <w:rPr>
          <w:rFonts w:ascii="Times New Roman" w:hAnsi="Times New Roman" w:cs="Times New Roman"/>
        </w:rPr>
      </w:pPr>
    </w:p>
    <w:p w14:paraId="4DD6730F" w14:textId="0730498B" w:rsidR="00E645EC" w:rsidRPr="0041212B" w:rsidRDefault="00E645EC" w:rsidP="00BB7EF3">
      <w:r w:rsidRPr="00E645EC">
        <w:rPr>
          <w:rFonts w:ascii="Times New Roman" w:hAnsi="Times New Roman" w:cs="Times New Roman"/>
          <w:b/>
        </w:rPr>
        <w:t>A</w:t>
      </w:r>
      <w:r w:rsidR="00D17B7A">
        <w:rPr>
          <w:rFonts w:ascii="Times New Roman" w:hAnsi="Times New Roman" w:cs="Times New Roman"/>
          <w:b/>
        </w:rPr>
        <w:t>G</w:t>
      </w:r>
      <w:r w:rsidRPr="00E645EC">
        <w:rPr>
          <w:rFonts w:ascii="Times New Roman" w:hAnsi="Times New Roman" w:cs="Times New Roman"/>
          <w:b/>
        </w:rPr>
        <w:t>ENDA</w:t>
      </w:r>
    </w:p>
    <w:p w14:paraId="5CA100EF" w14:textId="77777777" w:rsidR="006A243F" w:rsidRDefault="006A243F" w:rsidP="006A24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0E4400D8" w14:textId="03ABC938" w:rsidR="00A218C1" w:rsidRPr="00A218C1" w:rsidRDefault="006A243F" w:rsidP="00A2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7E7B2B15" w14:textId="084305D9" w:rsidR="00A218C1" w:rsidRPr="00A218C1" w:rsidRDefault="00A218C1" w:rsidP="00A2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A218C1">
        <w:t>Approve</w:t>
      </w:r>
      <w:proofErr w:type="gramEnd"/>
      <w:r w:rsidRPr="00A218C1">
        <w:t xml:space="preserve"> Meeting Minutes </w:t>
      </w:r>
    </w:p>
    <w:p w14:paraId="33580853" w14:textId="65B046BA" w:rsidR="003D7D89" w:rsidRDefault="00C72F0B" w:rsidP="00A218C1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>January 7, 2025</w:t>
      </w:r>
    </w:p>
    <w:p w14:paraId="3E831E7E" w14:textId="127902C3" w:rsidR="00C72F0B" w:rsidRDefault="00C72F0B" w:rsidP="00A218C1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 xml:space="preserve">February 11, 2025 </w:t>
      </w:r>
    </w:p>
    <w:p w14:paraId="078AA698" w14:textId="196616FA" w:rsidR="00C72F0B" w:rsidRDefault="00C72F0B" w:rsidP="00A218C1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>March 11, 2025</w:t>
      </w:r>
    </w:p>
    <w:p w14:paraId="3FF2B10C" w14:textId="336640CC" w:rsidR="00A218C1" w:rsidRDefault="00A218C1" w:rsidP="00A218C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New Business </w:t>
      </w:r>
    </w:p>
    <w:p w14:paraId="627FB4AD" w14:textId="77777777" w:rsidR="004971C1" w:rsidRDefault="004971C1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Building Construction Borrowing </w:t>
      </w:r>
    </w:p>
    <w:p w14:paraId="2B8C07B1" w14:textId="6243288B" w:rsidR="004971C1" w:rsidRDefault="004971C1" w:rsidP="004971C1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>Review</w:t>
      </w:r>
      <w:r w:rsidRPr="004971C1">
        <w:t xml:space="preserve"> and approval of Note results</w:t>
      </w:r>
    </w:p>
    <w:p w14:paraId="372BAD06" w14:textId="4D5E08FF" w:rsidR="00A218C1" w:rsidRDefault="00C72F0B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Building Construction Update </w:t>
      </w:r>
    </w:p>
    <w:p w14:paraId="1C0D5C20" w14:textId="137D975C" w:rsidR="00B05A69" w:rsidRDefault="00B05A69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Budget to Actuals Report </w:t>
      </w:r>
      <w:r w:rsidR="00A37458">
        <w:t xml:space="preserve">– </w:t>
      </w:r>
      <w:r w:rsidR="00C72F0B">
        <w:t xml:space="preserve">March </w:t>
      </w:r>
    </w:p>
    <w:p w14:paraId="09F8224A" w14:textId="3BF68854" w:rsidR="00E200DF" w:rsidRDefault="00C72F0B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FY23/FY24 Audit Update</w:t>
      </w:r>
    </w:p>
    <w:p w14:paraId="46E5C445" w14:textId="227CB1C3" w:rsidR="00C72F0B" w:rsidRDefault="00C72F0B" w:rsidP="00C72F0B">
      <w:pPr>
        <w:pStyle w:val="ListParagraph"/>
        <w:numPr>
          <w:ilvl w:val="2"/>
          <w:numId w:val="1"/>
        </w:numPr>
        <w:spacing w:before="100" w:beforeAutospacing="1" w:after="100" w:afterAutospacing="1"/>
      </w:pPr>
      <w:proofErr w:type="gramStart"/>
      <w:r>
        <w:t>Review</w:t>
      </w:r>
      <w:proofErr w:type="gramEnd"/>
      <w:r>
        <w:t xml:space="preserve"> prior year audit documents </w:t>
      </w:r>
    </w:p>
    <w:p w14:paraId="7BDFFEF7" w14:textId="4F67EEFB" w:rsidR="00C72F0B" w:rsidRDefault="00C72F0B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Financial Updates </w:t>
      </w:r>
    </w:p>
    <w:p w14:paraId="15272AB0" w14:textId="37EF8C23" w:rsidR="00A37458" w:rsidRDefault="00C72F0B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Transfer Requests </w:t>
      </w:r>
    </w:p>
    <w:p w14:paraId="5D3F7897" w14:textId="60DCF801" w:rsidR="00A218C1" w:rsidRPr="00A218C1" w:rsidRDefault="00A218C1" w:rsidP="00A37458">
      <w:pPr>
        <w:spacing w:before="100" w:beforeAutospacing="1" w:after="100" w:afterAutospacing="1"/>
      </w:pPr>
      <w:r>
        <w:t xml:space="preserve">Adjourn </w:t>
      </w:r>
    </w:p>
    <w:p w14:paraId="72B5661D" w14:textId="7C3E2C2D" w:rsidR="00E645EC" w:rsidRPr="00A218C1" w:rsidRDefault="00E645EC" w:rsidP="00A218C1">
      <w:pPr>
        <w:spacing w:after="0"/>
        <w:rPr>
          <w:rFonts w:ascii="Times New Roman" w:hAnsi="Times New Roman" w:cs="Times New Roman"/>
        </w:rPr>
      </w:pPr>
    </w:p>
    <w:p w14:paraId="16DA3985" w14:textId="0D4B280B" w:rsidR="00E645EC" w:rsidRPr="0041212B" w:rsidRDefault="00E645EC" w:rsidP="00755A5E">
      <w:pPr>
        <w:ind w:left="187"/>
        <w:rPr>
          <w:rFonts w:ascii="Times New Roman" w:hAnsi="Times New Roman" w:cs="Times New Roman"/>
          <w:sz w:val="18"/>
          <w:szCs w:val="18"/>
        </w:rPr>
      </w:pPr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Pursuant to Governor Baker’s March 12,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2020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Order Suspending Certain Provisions of the Open Meeting Law, G.L. c. 30A, §19, and the Governor’s March 15, 2020 Order imposing strict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limitation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on the number of people that may gather in one place, this meeting will be conducted via remote participation to the greatest extent possible.</w:t>
      </w:r>
    </w:p>
    <w:sectPr w:rsidR="00E645EC" w:rsidRPr="0041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E6F6D"/>
    <w:multiLevelType w:val="hybridMultilevel"/>
    <w:tmpl w:val="E600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EC"/>
    <w:rsid w:val="000570EB"/>
    <w:rsid w:val="000B1F41"/>
    <w:rsid w:val="000B71FE"/>
    <w:rsid w:val="00140D3A"/>
    <w:rsid w:val="001A2A9A"/>
    <w:rsid w:val="001A3577"/>
    <w:rsid w:val="00271EA1"/>
    <w:rsid w:val="00327044"/>
    <w:rsid w:val="003310C2"/>
    <w:rsid w:val="003A25B1"/>
    <w:rsid w:val="003D7D89"/>
    <w:rsid w:val="003F7824"/>
    <w:rsid w:val="00407A24"/>
    <w:rsid w:val="0041212B"/>
    <w:rsid w:val="004971C1"/>
    <w:rsid w:val="0051042F"/>
    <w:rsid w:val="00547EE3"/>
    <w:rsid w:val="00566866"/>
    <w:rsid w:val="0058698E"/>
    <w:rsid w:val="00594F98"/>
    <w:rsid w:val="005E78D8"/>
    <w:rsid w:val="00625839"/>
    <w:rsid w:val="00645C3D"/>
    <w:rsid w:val="006A056F"/>
    <w:rsid w:val="006A243F"/>
    <w:rsid w:val="006C02A8"/>
    <w:rsid w:val="006C4A21"/>
    <w:rsid w:val="007305E3"/>
    <w:rsid w:val="00755A5E"/>
    <w:rsid w:val="007D42AC"/>
    <w:rsid w:val="00870D40"/>
    <w:rsid w:val="00982C9C"/>
    <w:rsid w:val="00A218C1"/>
    <w:rsid w:val="00A37458"/>
    <w:rsid w:val="00A62CF9"/>
    <w:rsid w:val="00AF2C2A"/>
    <w:rsid w:val="00B05A69"/>
    <w:rsid w:val="00B07F49"/>
    <w:rsid w:val="00B35D9F"/>
    <w:rsid w:val="00BB7ECA"/>
    <w:rsid w:val="00BB7EF3"/>
    <w:rsid w:val="00BC40F6"/>
    <w:rsid w:val="00C00124"/>
    <w:rsid w:val="00C20EC4"/>
    <w:rsid w:val="00C72F0B"/>
    <w:rsid w:val="00C85950"/>
    <w:rsid w:val="00C9082F"/>
    <w:rsid w:val="00CA19EB"/>
    <w:rsid w:val="00CA51AB"/>
    <w:rsid w:val="00CB1A87"/>
    <w:rsid w:val="00CC26DF"/>
    <w:rsid w:val="00CC5EFB"/>
    <w:rsid w:val="00CE507D"/>
    <w:rsid w:val="00D16402"/>
    <w:rsid w:val="00D17B7A"/>
    <w:rsid w:val="00D840AC"/>
    <w:rsid w:val="00DF622C"/>
    <w:rsid w:val="00E14B5A"/>
    <w:rsid w:val="00E200DF"/>
    <w:rsid w:val="00E645EC"/>
    <w:rsid w:val="00ED572B"/>
    <w:rsid w:val="00F05CCA"/>
    <w:rsid w:val="00F827F2"/>
    <w:rsid w:val="00F86437"/>
    <w:rsid w:val="00F96BC9"/>
    <w:rsid w:val="00FB2F5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F7DA"/>
  <w15:chartTrackingRefBased/>
  <w15:docId w15:val="{27A3B4B5-BB6F-4995-ADAD-E2BEBB9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5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7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243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219070479?pwd=tozwZkNoEco2Sbg8GJ98bbvNTympV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 Longmeadow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Lonergan</dc:creator>
  <cp:keywords/>
  <dc:description/>
  <cp:lastModifiedBy>Jamie Farnum</cp:lastModifiedBy>
  <cp:revision>4</cp:revision>
  <cp:lastPrinted>2023-11-16T16:23:00Z</cp:lastPrinted>
  <dcterms:created xsi:type="dcterms:W3CDTF">2025-03-12T13:14:00Z</dcterms:created>
  <dcterms:modified xsi:type="dcterms:W3CDTF">2025-03-12T13:25:00Z</dcterms:modified>
</cp:coreProperties>
</file>